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D62" w:rsidRDefault="00A21D62" w:rsidP="00A21D62">
      <w:pPr>
        <w:pStyle w:val="Default"/>
      </w:pPr>
    </w:p>
    <w:p w:rsidR="00A21D62" w:rsidRPr="00A21D62" w:rsidRDefault="00A21D62" w:rsidP="00A21D62">
      <w:pPr>
        <w:pStyle w:val="Default"/>
        <w:ind w:firstLine="567"/>
        <w:jc w:val="both"/>
        <w:rPr>
          <w:sz w:val="28"/>
          <w:szCs w:val="28"/>
        </w:rPr>
      </w:pPr>
      <w:r w:rsidRPr="00A21D62">
        <w:t xml:space="preserve"> </w:t>
      </w:r>
      <w:r w:rsidRPr="00A21D62">
        <w:rPr>
          <w:sz w:val="28"/>
          <w:szCs w:val="28"/>
        </w:rPr>
        <w:t xml:space="preserve">В соответствии с пунктом 4.1. протокола заседания Организационного комитета по подготовке и проведению Молодежного образовательного форума Северо-Западного федерального округа «Ладога - 2024» от 28 мая 2024 г. № 1, утвержденного заместителем полномочного представителя Президента Российской Федерации в Северо-Западном федеральном округе Л.П. </w:t>
      </w:r>
      <w:proofErr w:type="spellStart"/>
      <w:r w:rsidRPr="00A21D62">
        <w:rPr>
          <w:sz w:val="28"/>
          <w:szCs w:val="28"/>
        </w:rPr>
        <w:t>Совершаевой</w:t>
      </w:r>
      <w:proofErr w:type="spellEnd"/>
      <w:r w:rsidRPr="00A21D62">
        <w:rPr>
          <w:sz w:val="28"/>
          <w:szCs w:val="28"/>
        </w:rPr>
        <w:t xml:space="preserve">, направляем информацию о молодёжном образовательном форуме Северо-Западного федерального округа «Ладога» (далее – Форум, Ладога). </w:t>
      </w:r>
    </w:p>
    <w:p w:rsidR="00A21D62" w:rsidRPr="00A21D62" w:rsidRDefault="00A21D62" w:rsidP="00A21D62">
      <w:pPr>
        <w:pStyle w:val="Default"/>
        <w:ind w:firstLine="567"/>
        <w:jc w:val="both"/>
        <w:rPr>
          <w:sz w:val="28"/>
          <w:szCs w:val="28"/>
        </w:rPr>
      </w:pPr>
      <w:r w:rsidRPr="00A21D62">
        <w:rPr>
          <w:sz w:val="28"/>
          <w:szCs w:val="28"/>
        </w:rPr>
        <w:t xml:space="preserve">Форум является частью Всероссийской </w:t>
      </w:r>
      <w:proofErr w:type="spellStart"/>
      <w:r w:rsidRPr="00A21D62">
        <w:rPr>
          <w:sz w:val="28"/>
          <w:szCs w:val="28"/>
        </w:rPr>
        <w:t>форумной</w:t>
      </w:r>
      <w:proofErr w:type="spellEnd"/>
      <w:r w:rsidRPr="00A21D62">
        <w:rPr>
          <w:sz w:val="28"/>
          <w:szCs w:val="28"/>
        </w:rPr>
        <w:t xml:space="preserve"> кампании Федерального агентства по делам молодежи и пройдет </w:t>
      </w:r>
      <w:r w:rsidRPr="00A21D62">
        <w:rPr>
          <w:b/>
          <w:bCs/>
          <w:sz w:val="28"/>
          <w:szCs w:val="28"/>
        </w:rPr>
        <w:t xml:space="preserve">с 9 по 15 сентября 2024 года </w:t>
      </w:r>
      <w:r w:rsidRPr="00A21D62">
        <w:rPr>
          <w:sz w:val="28"/>
          <w:szCs w:val="28"/>
        </w:rPr>
        <w:t xml:space="preserve">в Ленинградской области. </w:t>
      </w:r>
    </w:p>
    <w:p w:rsidR="00A21D62" w:rsidRPr="00A21D62" w:rsidRDefault="00A21D62" w:rsidP="00A21D62">
      <w:pPr>
        <w:pStyle w:val="Default"/>
        <w:ind w:firstLine="567"/>
        <w:jc w:val="both"/>
        <w:rPr>
          <w:sz w:val="28"/>
          <w:szCs w:val="28"/>
        </w:rPr>
      </w:pPr>
      <w:r w:rsidRPr="00A21D62">
        <w:rPr>
          <w:b/>
          <w:bCs/>
          <w:sz w:val="28"/>
          <w:szCs w:val="28"/>
        </w:rPr>
        <w:t xml:space="preserve">Цель Форума </w:t>
      </w:r>
      <w:r w:rsidRPr="00A21D62">
        <w:rPr>
          <w:sz w:val="28"/>
          <w:szCs w:val="28"/>
        </w:rPr>
        <w:t xml:space="preserve">– вовлечение молодёжи Северо-Западного федерального округа в социальную, полезную, созидательную деятельность, привносящую реальный вклад в развитие страны и общества, а также формирование устойчивых региональных сообществ молодых людей вокруг проектов, отвечающих задачам Указа Президента Российской Федерации № 809 от 09.11.2022 г. «Об утверждении Основ государственной политики по сохранению и укреплению традиционных российских духовно-нравственных ценностей» в сферах культуры, искусства и истории. </w:t>
      </w:r>
    </w:p>
    <w:p w:rsidR="00A21D62" w:rsidRPr="00A21D62" w:rsidRDefault="00A21D62" w:rsidP="00A21D62">
      <w:pPr>
        <w:pStyle w:val="Default"/>
        <w:ind w:firstLine="567"/>
        <w:jc w:val="both"/>
        <w:rPr>
          <w:sz w:val="28"/>
          <w:szCs w:val="28"/>
        </w:rPr>
      </w:pPr>
      <w:r w:rsidRPr="00A21D62">
        <w:rPr>
          <w:sz w:val="28"/>
          <w:szCs w:val="28"/>
        </w:rPr>
        <w:t xml:space="preserve">Участниками Форума станут </w:t>
      </w:r>
      <w:r w:rsidRPr="00A21D62">
        <w:rPr>
          <w:b/>
          <w:bCs/>
          <w:sz w:val="28"/>
          <w:szCs w:val="28"/>
        </w:rPr>
        <w:t xml:space="preserve">580 человек </w:t>
      </w:r>
      <w:r w:rsidRPr="00A21D62">
        <w:rPr>
          <w:sz w:val="28"/>
          <w:szCs w:val="28"/>
        </w:rPr>
        <w:t xml:space="preserve">(520 молодых людей от 18 до 35 лет и 60 подростков 14 - 17 лет), которые получат практические навыки, позволяющие разработать стратегии продвижения традиционных ценностей среди детей и молодёжи, общественные проекты по поддержке малых коренных народов, культурного наследия, традиционной семьи и других ценностей России. </w:t>
      </w:r>
    </w:p>
    <w:p w:rsidR="00A21D62" w:rsidRPr="00A21D62" w:rsidRDefault="00A21D62" w:rsidP="00A21D62">
      <w:pPr>
        <w:pStyle w:val="Default"/>
        <w:ind w:firstLine="567"/>
        <w:jc w:val="both"/>
        <w:rPr>
          <w:sz w:val="28"/>
          <w:szCs w:val="28"/>
        </w:rPr>
      </w:pPr>
      <w:r w:rsidRPr="00A21D62">
        <w:rPr>
          <w:sz w:val="28"/>
          <w:szCs w:val="28"/>
        </w:rPr>
        <w:t xml:space="preserve">В рамках Ладоги будут работать </w:t>
      </w:r>
      <w:r w:rsidRPr="00A21D62">
        <w:rPr>
          <w:b/>
          <w:bCs/>
          <w:sz w:val="28"/>
          <w:szCs w:val="28"/>
        </w:rPr>
        <w:t>6 тематических образовательных площадок</w:t>
      </w:r>
      <w:r w:rsidR="00091A98">
        <w:rPr>
          <w:b/>
          <w:bCs/>
          <w:sz w:val="28"/>
          <w:szCs w:val="28"/>
        </w:rPr>
        <w:t>:</w:t>
      </w:r>
      <w:r w:rsidRPr="00A21D62">
        <w:rPr>
          <w:i/>
          <w:iCs/>
          <w:sz w:val="28"/>
          <w:szCs w:val="28"/>
        </w:rPr>
        <w:t xml:space="preserve"> </w:t>
      </w:r>
    </w:p>
    <w:p w:rsidR="00A21D62" w:rsidRPr="00A21D62" w:rsidRDefault="00A21D62" w:rsidP="00A21D62">
      <w:pPr>
        <w:pStyle w:val="Default"/>
        <w:ind w:firstLine="567"/>
        <w:jc w:val="both"/>
        <w:rPr>
          <w:sz w:val="28"/>
          <w:szCs w:val="28"/>
        </w:rPr>
      </w:pPr>
      <w:r w:rsidRPr="00A21D62">
        <w:rPr>
          <w:sz w:val="28"/>
          <w:szCs w:val="28"/>
        </w:rPr>
        <w:t xml:space="preserve">1) «Вдохновляем» (продюсерский центр Форума); </w:t>
      </w:r>
    </w:p>
    <w:p w:rsidR="00A21D62" w:rsidRPr="00A21D62" w:rsidRDefault="00A21D62" w:rsidP="00A21D62">
      <w:pPr>
        <w:pStyle w:val="Default"/>
        <w:ind w:firstLine="567"/>
        <w:jc w:val="both"/>
        <w:rPr>
          <w:sz w:val="28"/>
          <w:szCs w:val="28"/>
        </w:rPr>
      </w:pPr>
      <w:r w:rsidRPr="00A21D62">
        <w:rPr>
          <w:sz w:val="28"/>
          <w:szCs w:val="28"/>
        </w:rPr>
        <w:t>2) «Создаём» (</w:t>
      </w:r>
      <w:proofErr w:type="spellStart"/>
      <w:r w:rsidRPr="00A21D62">
        <w:rPr>
          <w:sz w:val="28"/>
          <w:szCs w:val="28"/>
        </w:rPr>
        <w:t>киномастерская</w:t>
      </w:r>
      <w:proofErr w:type="spellEnd"/>
      <w:r w:rsidRPr="00A21D62">
        <w:rPr>
          <w:sz w:val="28"/>
          <w:szCs w:val="28"/>
        </w:rPr>
        <w:t xml:space="preserve"> и создание </w:t>
      </w:r>
      <w:proofErr w:type="spellStart"/>
      <w:r w:rsidRPr="00A21D62">
        <w:rPr>
          <w:sz w:val="28"/>
          <w:szCs w:val="28"/>
        </w:rPr>
        <w:t>видеоконтента</w:t>
      </w:r>
      <w:proofErr w:type="spellEnd"/>
      <w:r w:rsidRPr="00A21D62">
        <w:rPr>
          <w:sz w:val="28"/>
          <w:szCs w:val="28"/>
        </w:rPr>
        <w:t xml:space="preserve">); </w:t>
      </w:r>
    </w:p>
    <w:p w:rsidR="00A21D62" w:rsidRPr="00A21D62" w:rsidRDefault="00A21D62" w:rsidP="00A21D62">
      <w:pPr>
        <w:pStyle w:val="Default"/>
        <w:ind w:firstLine="567"/>
        <w:jc w:val="both"/>
        <w:rPr>
          <w:sz w:val="28"/>
          <w:szCs w:val="28"/>
        </w:rPr>
      </w:pPr>
      <w:r w:rsidRPr="00A21D62">
        <w:rPr>
          <w:sz w:val="28"/>
          <w:szCs w:val="28"/>
        </w:rPr>
        <w:t xml:space="preserve">3) «Помогаем» (площадка развития добровольчества); </w:t>
      </w:r>
    </w:p>
    <w:p w:rsidR="00A21D62" w:rsidRPr="00A21D62" w:rsidRDefault="00A21D62" w:rsidP="00A21D62">
      <w:pPr>
        <w:pStyle w:val="Default"/>
        <w:ind w:firstLine="567"/>
        <w:jc w:val="both"/>
        <w:rPr>
          <w:sz w:val="28"/>
          <w:szCs w:val="28"/>
        </w:rPr>
      </w:pPr>
      <w:r w:rsidRPr="00A21D62">
        <w:rPr>
          <w:sz w:val="28"/>
          <w:szCs w:val="28"/>
        </w:rPr>
        <w:t xml:space="preserve">4) «Любим» (площадка сохранения семейных ценностей); </w:t>
      </w:r>
    </w:p>
    <w:p w:rsidR="00A21D62" w:rsidRPr="00A21D62" w:rsidRDefault="00A21D62" w:rsidP="00A21D62">
      <w:pPr>
        <w:pStyle w:val="Default"/>
        <w:ind w:firstLine="567"/>
        <w:jc w:val="both"/>
        <w:rPr>
          <w:sz w:val="28"/>
          <w:szCs w:val="28"/>
        </w:rPr>
      </w:pPr>
      <w:r w:rsidRPr="00A21D62">
        <w:rPr>
          <w:sz w:val="28"/>
          <w:szCs w:val="28"/>
        </w:rPr>
        <w:t xml:space="preserve">5) «Помним» (историко-патриотическая площадка); </w:t>
      </w:r>
    </w:p>
    <w:p w:rsidR="00555932" w:rsidRDefault="00A21D62" w:rsidP="00A21D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1D62">
        <w:rPr>
          <w:rFonts w:ascii="Times New Roman" w:hAnsi="Times New Roman" w:cs="Times New Roman"/>
          <w:sz w:val="28"/>
          <w:szCs w:val="28"/>
        </w:rPr>
        <w:t>6) «Уважаем» (площадка сохранения идентичности).</w:t>
      </w:r>
    </w:p>
    <w:p w:rsidR="00A21D62" w:rsidRPr="00A21D62" w:rsidRDefault="00A21D62" w:rsidP="00A21D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1D62">
        <w:rPr>
          <w:rFonts w:ascii="Times New Roman" w:hAnsi="Times New Roman" w:cs="Times New Roman"/>
          <w:sz w:val="28"/>
          <w:szCs w:val="28"/>
        </w:rPr>
        <w:t xml:space="preserve">12 апреля стартовала регистрация на Форум, которая продлится до 9 июля 2024 года (включительно). Зарегистрироваться на участие в Форуме можно по ссылке: </w:t>
      </w:r>
      <w:hyperlink r:id="rId4" w:history="1">
        <w:proofErr w:type="gramStart"/>
        <w:r w:rsidR="00091A98" w:rsidRPr="0030225A">
          <w:rPr>
            <w:rStyle w:val="a3"/>
            <w:rFonts w:ascii="Times New Roman" w:hAnsi="Times New Roman" w:cs="Times New Roman"/>
            <w:sz w:val="28"/>
            <w:szCs w:val="28"/>
          </w:rPr>
          <w:t>https://events.myrosmol.ru/forums/ladoga/</w:t>
        </w:r>
      </w:hyperlink>
      <w:r w:rsidR="00091A98">
        <w:rPr>
          <w:rFonts w:ascii="Times New Roman" w:hAnsi="Times New Roman" w:cs="Times New Roman"/>
          <w:sz w:val="28"/>
          <w:szCs w:val="28"/>
        </w:rPr>
        <w:t xml:space="preserve"> .</w:t>
      </w:r>
      <w:bookmarkStart w:id="0" w:name="_GoBack"/>
      <w:bookmarkEnd w:id="0"/>
      <w:proofErr w:type="gramEnd"/>
    </w:p>
    <w:p w:rsidR="00A21D62" w:rsidRDefault="00A21D62" w:rsidP="00A21D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1D62">
        <w:rPr>
          <w:rFonts w:ascii="Times New Roman" w:hAnsi="Times New Roman" w:cs="Times New Roman"/>
          <w:sz w:val="28"/>
          <w:szCs w:val="28"/>
        </w:rPr>
        <w:t>В рамках Ладоги также пройдет Всероссийский конкурс молодежных проектов Федерального агентства по делам молодежи (далее – Конкурс), участники которого смогут получить грант в размере 1 млн. рублей на поддержку социально значимого проекта.</w:t>
      </w:r>
    </w:p>
    <w:p w:rsidR="00A21D62" w:rsidRPr="00A21D62" w:rsidRDefault="00A21D62" w:rsidP="00A21D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1D62">
        <w:rPr>
          <w:rFonts w:ascii="Times New Roman" w:hAnsi="Times New Roman" w:cs="Times New Roman"/>
          <w:sz w:val="28"/>
          <w:szCs w:val="28"/>
        </w:rPr>
        <w:t xml:space="preserve">Обращаем внимание на то, что молодежь в возрасте от 14 лет может стать участником только одной тематической образовательной площадки Форума, </w:t>
      </w:r>
      <w:r w:rsidRPr="00A21D62">
        <w:rPr>
          <w:rFonts w:ascii="Times New Roman" w:hAnsi="Times New Roman" w:cs="Times New Roman"/>
          <w:sz w:val="28"/>
          <w:szCs w:val="28"/>
        </w:rPr>
        <w:lastRenderedPageBreak/>
        <w:t>направленной на разработку актуальных форматов семейного досуга, которые помогут укрепить семейные ценности. Поэтому при информировании потенциальных участников Форума и проработке целевой аудитории просим сделать акцент на регистрацию участников возрасте от 18 до 35 лет.</w:t>
      </w:r>
    </w:p>
    <w:p w:rsidR="00A21D62" w:rsidRPr="00A21D62" w:rsidRDefault="00A21D62" w:rsidP="00A21D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1D62">
        <w:rPr>
          <w:rFonts w:ascii="Times New Roman" w:hAnsi="Times New Roman" w:cs="Times New Roman"/>
          <w:sz w:val="28"/>
          <w:szCs w:val="28"/>
        </w:rPr>
        <w:t>Дополнительно сообщаем, что молодые люди в возрасте от 14 до 17 лет в случае прохождения отбора на тематическую образовательную площадку Форума должны сопровождаться (в пути следования и во время проведения Форума) лицами, официально назначенными ответственными за жизнь и здоровье сопровождаемых несовершеннолетних и зарегистрированными (прошедшими отбор) в качестве участников Форума (от 18 до 35 лет) на ту же образовательную площадку Форума, что и несовершеннолетние участники Форума.</w:t>
      </w:r>
    </w:p>
    <w:p w:rsidR="00A21D62" w:rsidRPr="00A21D62" w:rsidRDefault="00A21D62" w:rsidP="00A21D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1D62">
        <w:rPr>
          <w:rFonts w:ascii="Times New Roman" w:hAnsi="Times New Roman" w:cs="Times New Roman"/>
          <w:sz w:val="28"/>
          <w:szCs w:val="28"/>
        </w:rPr>
        <w:t xml:space="preserve">Ссылка на материалы Форума: </w:t>
      </w:r>
      <w:hyperlink r:id="rId5" w:history="1">
        <w:r w:rsidRPr="0030225A">
          <w:rPr>
            <w:rStyle w:val="a3"/>
            <w:rFonts w:ascii="Times New Roman" w:hAnsi="Times New Roman" w:cs="Times New Roman"/>
            <w:sz w:val="28"/>
            <w:szCs w:val="28"/>
          </w:rPr>
          <w:t>https://disk.yandex.ru/d/6_OJ6-ScIJ_eEg</w:t>
        </w:r>
      </w:hyperlink>
      <w:r w:rsidRPr="00A21D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21D62" w:rsidRPr="00A2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D62"/>
    <w:rsid w:val="00091A98"/>
    <w:rsid w:val="00555932"/>
    <w:rsid w:val="00610D86"/>
    <w:rsid w:val="00A21D62"/>
    <w:rsid w:val="00AF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37E0A3-453B-43DB-967F-6D453EE52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1D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A21D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6_OJ6-ScIJ_eEg" TargetMode="External"/><Relationship Id="rId4" Type="http://schemas.openxmlformats.org/officeDocument/2006/relationships/hyperlink" Target="https://events.myrosmol.ru/forums/ladog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2024-06-11T08:21:00Z</dcterms:created>
  <dcterms:modified xsi:type="dcterms:W3CDTF">2024-06-11T08:31:00Z</dcterms:modified>
</cp:coreProperties>
</file>